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CDB" w:rsidRDefault="004C4CDB" w:rsidP="004C4CDB">
      <w:pPr>
        <w:autoSpaceDE w:val="0"/>
        <w:autoSpaceDN w:val="0"/>
        <w:adjustRightInd w:val="0"/>
        <w:rPr>
          <w:rFonts w:cs="Calibr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2780665</wp:posOffset>
            </wp:positionH>
            <wp:positionV relativeFrom="paragraph">
              <wp:posOffset>-501015</wp:posOffset>
            </wp:positionV>
            <wp:extent cx="745490" cy="1008380"/>
            <wp:effectExtent l="19050" t="0" r="0" b="0"/>
            <wp:wrapThrough wrapText="bothSides">
              <wp:wrapPolygon edited="0">
                <wp:start x="-552" y="0"/>
                <wp:lineTo x="-552" y="21219"/>
                <wp:lineTo x="21526" y="21219"/>
                <wp:lineTo x="21526" y="0"/>
                <wp:lineTo x="-552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90" cy="1008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6BA7">
        <w:rPr>
          <w:rFonts w:ascii="Times New Roman" w:hAnsi="Times New Roman"/>
          <w:sz w:val="24"/>
          <w:szCs w:val="24"/>
        </w:rPr>
        <w:br/>
      </w:r>
    </w:p>
    <w:p w:rsidR="004C4CDB" w:rsidRDefault="004C4CDB" w:rsidP="004C4CDB">
      <w:pPr>
        <w:pStyle w:val="a3"/>
        <w:rPr>
          <w:b/>
          <w:szCs w:val="28"/>
        </w:rPr>
      </w:pPr>
    </w:p>
    <w:p w:rsidR="004C4CDB" w:rsidRPr="004C4CDB" w:rsidRDefault="004C4CDB" w:rsidP="004C4CDB">
      <w:pPr>
        <w:pStyle w:val="a3"/>
        <w:ind w:left="-567" w:firstLine="567"/>
        <w:rPr>
          <w:b/>
          <w:bCs/>
          <w:szCs w:val="28"/>
        </w:rPr>
      </w:pPr>
      <w:r w:rsidRPr="004C4CDB">
        <w:rPr>
          <w:b/>
          <w:bCs/>
          <w:szCs w:val="28"/>
        </w:rPr>
        <w:t xml:space="preserve">АДМИНИСТРАЦИЯ </w:t>
      </w:r>
    </w:p>
    <w:p w:rsidR="004C4CDB" w:rsidRPr="004C4CDB" w:rsidRDefault="004C4CDB" w:rsidP="004C4CDB">
      <w:pPr>
        <w:pStyle w:val="a3"/>
        <w:ind w:left="-567" w:firstLine="567"/>
        <w:rPr>
          <w:b/>
          <w:bCs/>
          <w:szCs w:val="28"/>
        </w:rPr>
      </w:pPr>
      <w:r w:rsidRPr="004C4CDB">
        <w:rPr>
          <w:b/>
          <w:bCs/>
          <w:szCs w:val="28"/>
        </w:rPr>
        <w:t>ШАЛИНСКОГО ГОРОДСКОГО ОКРУГА</w:t>
      </w:r>
    </w:p>
    <w:p w:rsidR="004C4CDB" w:rsidRPr="004C4CDB" w:rsidRDefault="004C4CDB" w:rsidP="004C4CDB">
      <w:pPr>
        <w:pStyle w:val="1"/>
        <w:pBdr>
          <w:bottom w:val="single" w:sz="4" w:space="1" w:color="auto"/>
        </w:pBdr>
        <w:ind w:left="-567" w:firstLine="567"/>
        <w:jc w:val="center"/>
        <w:rPr>
          <w:b/>
          <w:bCs/>
          <w:szCs w:val="28"/>
        </w:rPr>
      </w:pPr>
      <w:r w:rsidRPr="004C4CDB">
        <w:rPr>
          <w:b/>
          <w:bCs/>
          <w:szCs w:val="28"/>
        </w:rPr>
        <w:t>П О С Т А Н О В Л Е Н И Е</w:t>
      </w:r>
    </w:p>
    <w:p w:rsidR="004C4CDB" w:rsidRPr="004C4CDB" w:rsidRDefault="004C4CDB" w:rsidP="004C4CDB">
      <w:pPr>
        <w:pStyle w:val="ConsPlusTitle"/>
        <w:widowControl/>
        <w:ind w:left="-567" w:firstLine="567"/>
        <w:rPr>
          <w:rFonts w:ascii="Times New Roman" w:hAnsi="Times New Roman" w:cs="Times New Roman"/>
          <w:b w:val="0"/>
          <w:sz w:val="28"/>
          <w:szCs w:val="28"/>
        </w:rPr>
      </w:pPr>
      <w:r w:rsidRPr="004C4CDB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E00B87">
        <w:rPr>
          <w:rFonts w:ascii="Times New Roman" w:hAnsi="Times New Roman" w:cs="Times New Roman"/>
          <w:b w:val="0"/>
          <w:sz w:val="28"/>
          <w:szCs w:val="28"/>
        </w:rPr>
        <w:t>05.12.</w:t>
      </w:r>
      <w:bookmarkStart w:id="0" w:name="_GoBack"/>
      <w:bookmarkEnd w:id="0"/>
      <w:r w:rsidRPr="004C4CDB">
        <w:rPr>
          <w:rFonts w:ascii="Times New Roman" w:hAnsi="Times New Roman" w:cs="Times New Roman"/>
          <w:b w:val="0"/>
          <w:sz w:val="28"/>
          <w:szCs w:val="28"/>
        </w:rPr>
        <w:t xml:space="preserve"> 2017 года  №</w:t>
      </w:r>
      <w:r w:rsidR="00E00B87">
        <w:rPr>
          <w:rFonts w:ascii="Times New Roman" w:hAnsi="Times New Roman" w:cs="Times New Roman"/>
          <w:b w:val="0"/>
          <w:sz w:val="28"/>
          <w:szCs w:val="28"/>
        </w:rPr>
        <w:t xml:space="preserve"> 1002</w:t>
      </w:r>
      <w:r w:rsidRPr="004C4CDB"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 w:rsidR="00E00B8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</w:t>
      </w:r>
      <w:r w:rsidRPr="004C4CDB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proofErr w:type="spellStart"/>
      <w:r w:rsidRPr="004C4CDB">
        <w:rPr>
          <w:rFonts w:ascii="Times New Roman" w:hAnsi="Times New Roman" w:cs="Times New Roman"/>
          <w:b w:val="0"/>
          <w:sz w:val="28"/>
          <w:szCs w:val="28"/>
        </w:rPr>
        <w:t>пгт</w:t>
      </w:r>
      <w:proofErr w:type="spellEnd"/>
      <w:proofErr w:type="gramStart"/>
      <w:r w:rsidRPr="004C4CDB">
        <w:rPr>
          <w:rFonts w:ascii="Times New Roman" w:hAnsi="Times New Roman" w:cs="Times New Roman"/>
          <w:b w:val="0"/>
          <w:sz w:val="28"/>
          <w:szCs w:val="28"/>
        </w:rPr>
        <w:t xml:space="preserve"> Ш</w:t>
      </w:r>
      <w:proofErr w:type="gramEnd"/>
      <w:r w:rsidRPr="004C4CDB">
        <w:rPr>
          <w:rFonts w:ascii="Times New Roman" w:hAnsi="Times New Roman" w:cs="Times New Roman"/>
          <w:b w:val="0"/>
          <w:sz w:val="28"/>
          <w:szCs w:val="28"/>
        </w:rPr>
        <w:t>аля</w:t>
      </w:r>
    </w:p>
    <w:p w:rsidR="004C4CDB" w:rsidRPr="004C4CDB" w:rsidRDefault="004C4CDB" w:rsidP="004C4CDB">
      <w:pPr>
        <w:pStyle w:val="ConsPlusTitle"/>
        <w:widowControl/>
        <w:tabs>
          <w:tab w:val="left" w:pos="6924"/>
        </w:tabs>
        <w:ind w:left="-567" w:firstLine="567"/>
        <w:rPr>
          <w:rFonts w:ascii="Times New Roman" w:hAnsi="Times New Roman" w:cs="Times New Roman"/>
          <w:b w:val="0"/>
          <w:sz w:val="28"/>
          <w:szCs w:val="28"/>
        </w:rPr>
      </w:pPr>
    </w:p>
    <w:p w:rsidR="004C4CDB" w:rsidRPr="004C4CDB" w:rsidRDefault="004C4CDB" w:rsidP="004C4CDB">
      <w:pPr>
        <w:pStyle w:val="ConsPlusTitle"/>
        <w:ind w:left="-567"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C4CDB">
        <w:rPr>
          <w:rFonts w:ascii="Times New Roman" w:hAnsi="Times New Roman" w:cs="Times New Roman"/>
          <w:i/>
          <w:sz w:val="28"/>
          <w:szCs w:val="28"/>
        </w:rPr>
        <w:t>Об утверждении административного регламента</w:t>
      </w:r>
    </w:p>
    <w:p w:rsidR="004C4CDB" w:rsidRDefault="004C4CDB" w:rsidP="004C4CDB">
      <w:pPr>
        <w:pStyle w:val="ConsPlusTitle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C4CDB">
        <w:rPr>
          <w:rFonts w:ascii="Times New Roman" w:hAnsi="Times New Roman" w:cs="Times New Roman"/>
          <w:i/>
          <w:sz w:val="28"/>
          <w:szCs w:val="28"/>
        </w:rPr>
        <w:t>предоставления муниципальной услуги</w:t>
      </w:r>
      <w:r w:rsidR="00BA739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C4CDB">
        <w:rPr>
          <w:rFonts w:ascii="Times New Roman" w:hAnsi="Times New Roman" w:cs="Times New Roman"/>
          <w:sz w:val="28"/>
          <w:szCs w:val="28"/>
        </w:rPr>
        <w:t>«</w:t>
      </w:r>
      <w:r w:rsidRPr="00BA739F">
        <w:rPr>
          <w:rFonts w:ascii="Times New Roman" w:hAnsi="Times New Roman" w:cs="Times New Roman"/>
          <w:i/>
          <w:sz w:val="28"/>
          <w:szCs w:val="28"/>
        </w:rPr>
        <w:t>Подготовка и выдача градостроительных планов земельных участков, расположенных на территории Шалинского городского округа в виде отдельного документа</w:t>
      </w:r>
      <w:r w:rsidRPr="004C4CDB">
        <w:rPr>
          <w:rFonts w:ascii="Times New Roman" w:hAnsi="Times New Roman" w:cs="Times New Roman"/>
          <w:sz w:val="28"/>
          <w:szCs w:val="28"/>
        </w:rPr>
        <w:t>»</w:t>
      </w:r>
    </w:p>
    <w:p w:rsidR="00B073A2" w:rsidRPr="004C4CDB" w:rsidRDefault="00B073A2" w:rsidP="004C4CDB">
      <w:pPr>
        <w:pStyle w:val="ConsPlusTitle"/>
        <w:ind w:left="-567"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C4CDB" w:rsidRPr="004C4CDB" w:rsidRDefault="004C4CDB" w:rsidP="00B073A2">
      <w:pPr>
        <w:spacing w:after="120"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  <w:r w:rsidRPr="004C4CDB">
        <w:rPr>
          <w:rFonts w:ascii="Times New Roman" w:hAnsi="Times New Roman"/>
          <w:sz w:val="28"/>
          <w:szCs w:val="28"/>
        </w:rPr>
        <w:t>В соответстви</w:t>
      </w:r>
      <w:r w:rsidR="00BA739F">
        <w:rPr>
          <w:rFonts w:ascii="Times New Roman" w:hAnsi="Times New Roman"/>
          <w:sz w:val="28"/>
          <w:szCs w:val="28"/>
        </w:rPr>
        <w:t>и</w:t>
      </w:r>
      <w:r w:rsidRPr="004C4CDB">
        <w:rPr>
          <w:rFonts w:ascii="Times New Roman" w:hAnsi="Times New Roman"/>
          <w:sz w:val="28"/>
          <w:szCs w:val="28"/>
        </w:rPr>
        <w:t xml:space="preserve"> с</w:t>
      </w:r>
      <w:r w:rsidR="00BA739F">
        <w:rPr>
          <w:rFonts w:ascii="Times New Roman" w:hAnsi="Times New Roman"/>
          <w:sz w:val="28"/>
          <w:szCs w:val="28"/>
        </w:rPr>
        <w:t xml:space="preserve"> частью 17 статьи 46</w:t>
      </w:r>
      <w:r w:rsidRPr="004C4CDB">
        <w:rPr>
          <w:rFonts w:ascii="Times New Roman" w:hAnsi="Times New Roman"/>
          <w:sz w:val="28"/>
          <w:szCs w:val="28"/>
        </w:rPr>
        <w:t xml:space="preserve"> Градостроительн</w:t>
      </w:r>
      <w:r w:rsidR="00BA739F">
        <w:rPr>
          <w:rFonts w:ascii="Times New Roman" w:hAnsi="Times New Roman"/>
          <w:sz w:val="28"/>
          <w:szCs w:val="28"/>
        </w:rPr>
        <w:t>ого</w:t>
      </w:r>
      <w:r w:rsidRPr="004C4CDB">
        <w:rPr>
          <w:rFonts w:ascii="Times New Roman" w:hAnsi="Times New Roman"/>
          <w:sz w:val="28"/>
          <w:szCs w:val="28"/>
        </w:rPr>
        <w:t xml:space="preserve"> кодекс</w:t>
      </w:r>
      <w:r w:rsidR="00BA739F">
        <w:rPr>
          <w:rFonts w:ascii="Times New Roman" w:hAnsi="Times New Roman"/>
          <w:sz w:val="28"/>
          <w:szCs w:val="28"/>
        </w:rPr>
        <w:t>а</w:t>
      </w:r>
      <w:r w:rsidRPr="004C4CDB">
        <w:rPr>
          <w:rFonts w:ascii="Times New Roman" w:hAnsi="Times New Roman"/>
          <w:sz w:val="28"/>
          <w:szCs w:val="28"/>
        </w:rPr>
        <w:t xml:space="preserve"> Российской Федерации от 29.12.2004 N 190-ФЗ</w:t>
      </w:r>
      <w:r w:rsidR="005B1497">
        <w:rPr>
          <w:rFonts w:ascii="Times New Roman" w:hAnsi="Times New Roman"/>
          <w:sz w:val="28"/>
          <w:szCs w:val="28"/>
        </w:rPr>
        <w:t>,</w:t>
      </w:r>
      <w:r w:rsidRPr="004C4CDB">
        <w:rPr>
          <w:rFonts w:ascii="Times New Roman" w:hAnsi="Times New Roman"/>
          <w:sz w:val="28"/>
          <w:szCs w:val="28"/>
        </w:rPr>
        <w:t xml:space="preserve">  Федеральн</w:t>
      </w:r>
      <w:r w:rsidR="00BA739F">
        <w:rPr>
          <w:rFonts w:ascii="Times New Roman" w:hAnsi="Times New Roman"/>
          <w:sz w:val="28"/>
          <w:szCs w:val="28"/>
        </w:rPr>
        <w:t>ым</w:t>
      </w:r>
      <w:r w:rsidRPr="004C4CDB">
        <w:rPr>
          <w:rFonts w:ascii="Times New Roman" w:hAnsi="Times New Roman"/>
          <w:sz w:val="28"/>
          <w:szCs w:val="28"/>
        </w:rPr>
        <w:t xml:space="preserve"> закон</w:t>
      </w:r>
      <w:r w:rsidR="00BA739F">
        <w:rPr>
          <w:rFonts w:ascii="Times New Roman" w:hAnsi="Times New Roman"/>
          <w:sz w:val="28"/>
          <w:szCs w:val="28"/>
        </w:rPr>
        <w:t>ом</w:t>
      </w:r>
      <w:r w:rsidRPr="004C4CDB">
        <w:rPr>
          <w:rFonts w:ascii="Times New Roman" w:hAnsi="Times New Roman"/>
          <w:sz w:val="28"/>
          <w:szCs w:val="28"/>
        </w:rPr>
        <w:t xml:space="preserve"> «Об организации предоставления государственных и муниципальны</w:t>
      </w:r>
      <w:r w:rsidR="005B1497">
        <w:rPr>
          <w:rFonts w:ascii="Times New Roman" w:hAnsi="Times New Roman"/>
          <w:sz w:val="28"/>
          <w:szCs w:val="28"/>
        </w:rPr>
        <w:t>х услуг» от 27.07.2010 N 210-ФЗ,</w:t>
      </w:r>
      <w:r w:rsidRPr="004C4CDB">
        <w:rPr>
          <w:rFonts w:ascii="Times New Roman" w:hAnsi="Times New Roman"/>
          <w:sz w:val="28"/>
          <w:szCs w:val="28"/>
        </w:rPr>
        <w:t xml:space="preserve"> статьи </w:t>
      </w:r>
      <w:r w:rsidR="00BA739F">
        <w:rPr>
          <w:rFonts w:ascii="Times New Roman" w:hAnsi="Times New Roman"/>
          <w:sz w:val="28"/>
          <w:szCs w:val="28"/>
        </w:rPr>
        <w:t>31</w:t>
      </w:r>
      <w:r w:rsidRPr="004C4CDB"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proofErr w:type="gramStart"/>
        <w:r w:rsidRPr="004C4CDB">
          <w:rPr>
            <w:rFonts w:ascii="Times New Roman" w:hAnsi="Times New Roman"/>
            <w:sz w:val="28"/>
            <w:szCs w:val="28"/>
          </w:rPr>
          <w:t>Устав</w:t>
        </w:r>
        <w:proofErr w:type="gramEnd"/>
      </w:hyperlink>
      <w:r w:rsidR="00BA739F" w:rsidRPr="00BA739F">
        <w:rPr>
          <w:rFonts w:ascii="Times New Roman" w:hAnsi="Times New Roman" w:cs="Times New Roman"/>
          <w:sz w:val="28"/>
          <w:szCs w:val="28"/>
        </w:rPr>
        <w:t>а</w:t>
      </w:r>
      <w:r w:rsidRPr="004C4CDB">
        <w:rPr>
          <w:rFonts w:ascii="Times New Roman" w:hAnsi="Times New Roman"/>
          <w:sz w:val="28"/>
          <w:szCs w:val="28"/>
        </w:rPr>
        <w:t xml:space="preserve"> Шалинского городского округа, администрация Шалинского  городского округа</w:t>
      </w:r>
    </w:p>
    <w:p w:rsidR="004C4CDB" w:rsidRPr="004C4CDB" w:rsidRDefault="004C4CDB" w:rsidP="00B073A2">
      <w:pPr>
        <w:pStyle w:val="ConsPlusNormal"/>
        <w:ind w:left="-567" w:right="-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CDB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4C4CDB" w:rsidRPr="00B073A2" w:rsidRDefault="004C4CDB" w:rsidP="00B073A2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B073A2">
        <w:rPr>
          <w:rFonts w:ascii="Times New Roman" w:hAnsi="Times New Roman" w:cs="Times New Roman"/>
          <w:sz w:val="28"/>
          <w:szCs w:val="28"/>
        </w:rPr>
        <w:t xml:space="preserve">Утвердить административный </w:t>
      </w:r>
      <w:hyperlink w:anchor="P29" w:history="1">
        <w:r w:rsidRPr="00B073A2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B073A2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«Подготовка и выдача градостроительных планов земельных участков, расположенных на территории Шалинского городского округа в виде отдельного документа» (прилагается).</w:t>
      </w:r>
    </w:p>
    <w:p w:rsidR="004C4CDB" w:rsidRPr="00B073A2" w:rsidRDefault="004C4CDB" w:rsidP="00B073A2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B073A2">
        <w:rPr>
          <w:rFonts w:ascii="Times New Roman" w:hAnsi="Times New Roman" w:cs="Times New Roman"/>
          <w:sz w:val="28"/>
          <w:szCs w:val="28"/>
        </w:rPr>
        <w:t>Признать утратившим силу постановлени</w:t>
      </w:r>
      <w:r w:rsidR="00BA739F">
        <w:rPr>
          <w:rFonts w:ascii="Times New Roman" w:hAnsi="Times New Roman" w:cs="Times New Roman"/>
          <w:sz w:val="28"/>
          <w:szCs w:val="28"/>
        </w:rPr>
        <w:t>е</w:t>
      </w:r>
      <w:r w:rsidRPr="00B073A2">
        <w:rPr>
          <w:rFonts w:ascii="Times New Roman" w:hAnsi="Times New Roman" w:cs="Times New Roman"/>
          <w:sz w:val="28"/>
          <w:szCs w:val="28"/>
        </w:rPr>
        <w:t xml:space="preserve"> администрации Шалинского  городского округа от 18 сентября 2017</w:t>
      </w:r>
      <w:r w:rsidR="00985DB7">
        <w:rPr>
          <w:rFonts w:ascii="Times New Roman" w:hAnsi="Times New Roman" w:cs="Times New Roman"/>
          <w:sz w:val="28"/>
          <w:szCs w:val="28"/>
        </w:rPr>
        <w:t xml:space="preserve"> № 688</w:t>
      </w:r>
      <w:r w:rsidRPr="00B073A2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«Выдача  градостроител</w:t>
      </w:r>
      <w:r w:rsidR="005B1497">
        <w:rPr>
          <w:rFonts w:ascii="Times New Roman" w:hAnsi="Times New Roman" w:cs="Times New Roman"/>
          <w:sz w:val="28"/>
          <w:szCs w:val="28"/>
        </w:rPr>
        <w:t>ьного плана земельного участка».</w:t>
      </w:r>
    </w:p>
    <w:p w:rsidR="004C4CDB" w:rsidRPr="00B073A2" w:rsidRDefault="004C4CDB" w:rsidP="00B073A2">
      <w:pPr>
        <w:pStyle w:val="a5"/>
        <w:numPr>
          <w:ilvl w:val="0"/>
          <w:numId w:val="2"/>
        </w:numPr>
        <w:autoSpaceDE w:val="0"/>
        <w:autoSpaceDN w:val="0"/>
        <w:adjustRightInd w:val="0"/>
        <w:spacing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B073A2">
        <w:rPr>
          <w:rFonts w:ascii="Times New Roman" w:hAnsi="Times New Roman"/>
          <w:sz w:val="28"/>
          <w:szCs w:val="28"/>
        </w:rPr>
        <w:t xml:space="preserve">Настоящее постановление (с </w:t>
      </w:r>
      <w:proofErr w:type="gramStart"/>
      <w:r w:rsidRPr="00B073A2">
        <w:rPr>
          <w:rFonts w:ascii="Times New Roman" w:hAnsi="Times New Roman"/>
          <w:sz w:val="28"/>
          <w:szCs w:val="28"/>
        </w:rPr>
        <w:t>п</w:t>
      </w:r>
      <w:proofErr w:type="gramEnd"/>
      <w:hyperlink r:id="rId8" w:history="1">
        <w:r w:rsidRPr="00B073A2">
          <w:rPr>
            <w:rFonts w:ascii="Times New Roman" w:hAnsi="Times New Roman"/>
            <w:sz w:val="28"/>
            <w:szCs w:val="28"/>
          </w:rPr>
          <w:t>риложением</w:t>
        </w:r>
      </w:hyperlink>
      <w:r w:rsidRPr="00B073A2">
        <w:rPr>
          <w:rFonts w:ascii="Times New Roman" w:hAnsi="Times New Roman"/>
          <w:sz w:val="28"/>
          <w:szCs w:val="28"/>
        </w:rPr>
        <w:t xml:space="preserve">) опубликовать в газете «Шалинский </w:t>
      </w:r>
      <w:r w:rsidR="00E06742">
        <w:rPr>
          <w:rFonts w:ascii="Times New Roman" w:hAnsi="Times New Roman"/>
          <w:sz w:val="28"/>
          <w:szCs w:val="28"/>
        </w:rPr>
        <w:t>в</w:t>
      </w:r>
      <w:r w:rsidRPr="00B073A2">
        <w:rPr>
          <w:rFonts w:ascii="Times New Roman" w:hAnsi="Times New Roman"/>
          <w:sz w:val="28"/>
          <w:szCs w:val="28"/>
        </w:rPr>
        <w:t>естник» и разместить на официальном сайте администрации Шалинского городского округа в сети «Интернет».</w:t>
      </w:r>
    </w:p>
    <w:p w:rsidR="004C4CDB" w:rsidRPr="00B073A2" w:rsidRDefault="004C4CDB" w:rsidP="00B073A2">
      <w:pPr>
        <w:pStyle w:val="a5"/>
        <w:numPr>
          <w:ilvl w:val="0"/>
          <w:numId w:val="2"/>
        </w:numPr>
        <w:autoSpaceDE w:val="0"/>
        <w:autoSpaceDN w:val="0"/>
        <w:adjustRightInd w:val="0"/>
        <w:spacing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B073A2">
        <w:rPr>
          <w:rFonts w:ascii="Times New Roman" w:hAnsi="Times New Roman"/>
          <w:sz w:val="28"/>
          <w:szCs w:val="28"/>
        </w:rPr>
        <w:t>Контроль исполнения настоящего постановления возложить на заместителя главы администрации Шалинского городского округа Зайцева А.П.</w:t>
      </w:r>
    </w:p>
    <w:p w:rsidR="004C4CDB" w:rsidRPr="004C4CDB" w:rsidRDefault="004C4CDB" w:rsidP="00B073A2">
      <w:pPr>
        <w:autoSpaceDE w:val="0"/>
        <w:autoSpaceDN w:val="0"/>
        <w:adjustRightInd w:val="0"/>
        <w:spacing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:rsidR="004C4CDB" w:rsidRPr="004C4CDB" w:rsidRDefault="004C4CDB" w:rsidP="00B073A2">
      <w:pPr>
        <w:autoSpaceDE w:val="0"/>
        <w:autoSpaceDN w:val="0"/>
        <w:adjustRightInd w:val="0"/>
        <w:spacing w:line="240" w:lineRule="auto"/>
        <w:ind w:left="-567" w:right="-284" w:firstLine="567"/>
        <w:jc w:val="both"/>
        <w:rPr>
          <w:rFonts w:ascii="Times New Roman" w:hAnsi="Times New Roman"/>
          <w:sz w:val="28"/>
          <w:szCs w:val="28"/>
        </w:rPr>
      </w:pPr>
    </w:p>
    <w:p w:rsidR="004C4CDB" w:rsidRPr="004C4CDB" w:rsidRDefault="004C4CDB" w:rsidP="00B073A2">
      <w:pPr>
        <w:autoSpaceDE w:val="0"/>
        <w:autoSpaceDN w:val="0"/>
        <w:adjustRightInd w:val="0"/>
        <w:spacing w:after="0" w:line="240" w:lineRule="auto"/>
        <w:ind w:left="-567" w:right="-284" w:firstLine="567"/>
        <w:rPr>
          <w:rFonts w:ascii="Times New Roman" w:hAnsi="Times New Roman"/>
          <w:sz w:val="28"/>
          <w:szCs w:val="28"/>
        </w:rPr>
      </w:pPr>
      <w:r w:rsidRPr="004C4CDB">
        <w:rPr>
          <w:rFonts w:ascii="Times New Roman" w:hAnsi="Times New Roman"/>
          <w:sz w:val="28"/>
          <w:szCs w:val="28"/>
        </w:rPr>
        <w:t xml:space="preserve">Глава Шалинского городского округа                       </w:t>
      </w:r>
      <w:r w:rsidR="00B073A2">
        <w:rPr>
          <w:rFonts w:ascii="Times New Roman" w:hAnsi="Times New Roman"/>
          <w:sz w:val="28"/>
          <w:szCs w:val="28"/>
        </w:rPr>
        <w:t xml:space="preserve">    </w:t>
      </w:r>
      <w:r w:rsidRPr="004C4CDB">
        <w:rPr>
          <w:rFonts w:ascii="Times New Roman" w:hAnsi="Times New Roman"/>
          <w:sz w:val="28"/>
          <w:szCs w:val="28"/>
        </w:rPr>
        <w:t xml:space="preserve">               А.П. Богатырев</w:t>
      </w:r>
    </w:p>
    <w:p w:rsidR="000068D7" w:rsidRPr="004C4CDB" w:rsidRDefault="000068D7" w:rsidP="00B073A2">
      <w:pPr>
        <w:ind w:left="-567" w:right="-284"/>
        <w:rPr>
          <w:sz w:val="28"/>
          <w:szCs w:val="28"/>
        </w:rPr>
      </w:pPr>
    </w:p>
    <w:sectPr w:rsidR="000068D7" w:rsidRPr="004C4CDB" w:rsidSect="005A0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65002"/>
    <w:multiLevelType w:val="hybridMultilevel"/>
    <w:tmpl w:val="43A6C19A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495347EC"/>
    <w:multiLevelType w:val="hybridMultilevel"/>
    <w:tmpl w:val="F9DAB1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1F36AC"/>
    <w:multiLevelType w:val="hybridMultilevel"/>
    <w:tmpl w:val="0F50C14E"/>
    <w:lvl w:ilvl="0" w:tplc="6A665E2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4CDB"/>
    <w:rsid w:val="000068D7"/>
    <w:rsid w:val="004C4CDB"/>
    <w:rsid w:val="005A0958"/>
    <w:rsid w:val="005B1497"/>
    <w:rsid w:val="005B56CE"/>
    <w:rsid w:val="007C3099"/>
    <w:rsid w:val="007E2346"/>
    <w:rsid w:val="00985DB7"/>
    <w:rsid w:val="00B073A2"/>
    <w:rsid w:val="00BA739F"/>
    <w:rsid w:val="00E00B87"/>
    <w:rsid w:val="00E0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958"/>
  </w:style>
  <w:style w:type="paragraph" w:styleId="1">
    <w:name w:val="heading 1"/>
    <w:basedOn w:val="a"/>
    <w:next w:val="a"/>
    <w:link w:val="10"/>
    <w:qFormat/>
    <w:rsid w:val="004C4CD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CDB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4C4C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C4C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Title"/>
    <w:basedOn w:val="a"/>
    <w:link w:val="a4"/>
    <w:qFormat/>
    <w:rsid w:val="004C4CD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4C4CDB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B073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216874B73071B3CF417E0E4543A552B83E1D26CDEEAEB1F717DC65FCC3F427DF17AD9C2654434DDB3334v7JB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C953117D2C0A0153C4A73A2C2CDBAAD527706CFF029DE76B011FF250FFBE1F385C1030D721F5F41AD615DBAA1u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AlexV</cp:lastModifiedBy>
  <cp:revision>6</cp:revision>
  <dcterms:created xsi:type="dcterms:W3CDTF">2017-11-24T06:45:00Z</dcterms:created>
  <dcterms:modified xsi:type="dcterms:W3CDTF">2017-12-05T11:21:00Z</dcterms:modified>
</cp:coreProperties>
</file>